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D0C" w:rsidRDefault="00DC6B0E">
      <w:pPr>
        <w:rPr>
          <w:b/>
        </w:rPr>
      </w:pPr>
      <w:r w:rsidRPr="00DC6B0E">
        <w:rPr>
          <w:b/>
        </w:rPr>
        <w:t>Kis feladat_6. blokk</w:t>
      </w:r>
    </w:p>
    <w:p w:rsidR="00CF6B93" w:rsidRPr="00DC6B0E" w:rsidRDefault="00CF6B93">
      <w:pPr>
        <w:rPr>
          <w:b/>
        </w:rPr>
      </w:pPr>
    </w:p>
    <w:p w:rsidR="00DC6B0E" w:rsidRPr="00CF6B93" w:rsidRDefault="00DC6B0E" w:rsidP="00BC41C4">
      <w:pPr>
        <w:pStyle w:val="Listaszerbekezds"/>
        <w:numPr>
          <w:ilvl w:val="0"/>
          <w:numId w:val="1"/>
        </w:numPr>
        <w:jc w:val="both"/>
        <w:rPr>
          <w:b/>
        </w:rPr>
      </w:pPr>
      <w:r w:rsidRPr="00CF6B93">
        <w:rPr>
          <w:b/>
        </w:rPr>
        <w:t>Vállalati működés külső forrásból történő finanszírozása</w:t>
      </w:r>
    </w:p>
    <w:p w:rsidR="00DC6B0E" w:rsidRDefault="00DC6B0E" w:rsidP="00BC41C4">
      <w:pPr>
        <w:ind w:left="360"/>
        <w:jc w:val="both"/>
      </w:pPr>
      <w:r>
        <w:t>A feladat egyénileg</w:t>
      </w:r>
      <w:r w:rsidR="00396C84">
        <w:t>, illetve</w:t>
      </w:r>
      <w:r>
        <w:t xml:space="preserve"> </w:t>
      </w:r>
      <w:proofErr w:type="spellStart"/>
      <w:r>
        <w:t>max</w:t>
      </w:r>
      <w:proofErr w:type="spellEnd"/>
      <w:r>
        <w:t>. 3 fős csoportban is megoldható.</w:t>
      </w:r>
    </w:p>
    <w:p w:rsidR="00BC41C4" w:rsidRDefault="004C39BA" w:rsidP="00BC41C4">
      <w:pPr>
        <w:ind w:left="360"/>
        <w:jc w:val="both"/>
      </w:pPr>
      <w:r>
        <w:t xml:space="preserve">Feladat: </w:t>
      </w:r>
      <w:r w:rsidR="009310CA">
        <w:t xml:space="preserve">Ön egy kiskereskedelmi kkv-t szeretne elindítani Magyarországon, és az ehhez szükséges pénzügyi forrásokat kell feltérképeznie. </w:t>
      </w:r>
    </w:p>
    <w:p w:rsidR="003848C0" w:rsidRDefault="003848C0" w:rsidP="00BC41C4">
      <w:pPr>
        <w:ind w:left="360"/>
        <w:jc w:val="both"/>
      </w:pPr>
      <w:r>
        <w:t xml:space="preserve">Első lépés: </w:t>
      </w:r>
      <w:r w:rsidR="009310CA">
        <w:t>Döntse el, hogy mi lesz a vállalkozás profilja</w:t>
      </w:r>
      <w:r>
        <w:t xml:space="preserve"> (kereskedelmi és/vagy szolgáltató)</w:t>
      </w:r>
      <w:r w:rsidR="00864D95">
        <w:t xml:space="preserve">, és hol lesz a </w:t>
      </w:r>
      <w:r w:rsidR="001061C4">
        <w:t>telephely,</w:t>
      </w:r>
      <w:r w:rsidR="00864D95">
        <w:t xml:space="preserve"> illetve az értékesítés helye.</w:t>
      </w:r>
    </w:p>
    <w:p w:rsidR="00DC6B0E" w:rsidRDefault="003848C0" w:rsidP="00BC41C4">
      <w:pPr>
        <w:ind w:left="360"/>
        <w:jc w:val="both"/>
      </w:pPr>
      <w:r>
        <w:t>Második lépés: Gyűjtse össze, hogy</w:t>
      </w:r>
      <w:r w:rsidR="009310CA">
        <w:t xml:space="preserve"> milyen konkrét erőforrásokra lesz szüksége a vállalkozás indításához. </w:t>
      </w:r>
    </w:p>
    <w:p w:rsidR="001061C4" w:rsidRDefault="001061C4" w:rsidP="00BC41C4">
      <w:pPr>
        <w:ind w:left="360"/>
        <w:jc w:val="both"/>
      </w:pPr>
      <w:r>
        <w:t xml:space="preserve">Harmadik lépés: Térképezze fel, hogy milyen konkrét külső forrásokból és milyen feltételekkel, kondíciókkal tud pénzügyi tőkét </w:t>
      </w:r>
      <w:r w:rsidR="00F348B8">
        <w:t>előteremteni az induló vállalkozásához.</w:t>
      </w:r>
      <w:r w:rsidR="003D437F">
        <w:t xml:space="preserve"> A forrásoknál vegye figyelembe az első két lépés során meghatározott konkrét adatokat is.</w:t>
      </w:r>
    </w:p>
    <w:p w:rsidR="003D437F" w:rsidRDefault="003D437F" w:rsidP="00BC41C4">
      <w:pPr>
        <w:ind w:left="360"/>
        <w:jc w:val="both"/>
      </w:pPr>
      <w:r>
        <w:t>Negyedik lépés: Készítse el az induló vállalkozás külső forrásból történő finanszírozási tervét.</w:t>
      </w:r>
    </w:p>
    <w:p w:rsidR="003D437F" w:rsidRDefault="003D437F" w:rsidP="00BC41C4">
      <w:pPr>
        <w:ind w:left="360"/>
        <w:jc w:val="both"/>
      </w:pPr>
      <w:r>
        <w:t xml:space="preserve">Csapatmunka esetén kiegészítés: </w:t>
      </w:r>
      <w:r w:rsidR="002D79E5">
        <w:t xml:space="preserve">Gondolják végig, miben különbözik egy induló vállalkozás és egy már 3 éve működő vállalkozás külső forrásból történő finanszírozása, és írják össze a </w:t>
      </w:r>
      <w:proofErr w:type="spellStart"/>
      <w:r w:rsidR="002D79E5">
        <w:t>forrásbeli</w:t>
      </w:r>
      <w:proofErr w:type="spellEnd"/>
      <w:r w:rsidR="002D79E5">
        <w:t xml:space="preserve"> különbségeket.</w:t>
      </w:r>
      <w:bookmarkStart w:id="0" w:name="_GoBack"/>
      <w:bookmarkEnd w:id="0"/>
      <w:r w:rsidR="002D79E5">
        <w:t xml:space="preserve"> </w:t>
      </w:r>
    </w:p>
    <w:p w:rsidR="00DC6B0E" w:rsidRDefault="00DC6B0E"/>
    <w:sectPr w:rsidR="00DC6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D2D47"/>
    <w:multiLevelType w:val="hybridMultilevel"/>
    <w:tmpl w:val="BA5A95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0E"/>
    <w:rsid w:val="001061C4"/>
    <w:rsid w:val="002D79E5"/>
    <w:rsid w:val="00346D0C"/>
    <w:rsid w:val="003848C0"/>
    <w:rsid w:val="00396C84"/>
    <w:rsid w:val="003D437F"/>
    <w:rsid w:val="004C39BA"/>
    <w:rsid w:val="00864D95"/>
    <w:rsid w:val="009310CA"/>
    <w:rsid w:val="00BC41C4"/>
    <w:rsid w:val="00CF6B93"/>
    <w:rsid w:val="00DC6B0E"/>
    <w:rsid w:val="00F3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23BD"/>
  <w15:chartTrackingRefBased/>
  <w15:docId w15:val="{DF34FF78-DBF5-44E2-8188-801D6A75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6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11</cp:revision>
  <dcterms:created xsi:type="dcterms:W3CDTF">2020-07-20T18:11:00Z</dcterms:created>
  <dcterms:modified xsi:type="dcterms:W3CDTF">2020-07-20T18:49:00Z</dcterms:modified>
</cp:coreProperties>
</file>